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stacja dokująca</w:t>
      </w:r>
    </w:p>
    <w:p>
      <w:pPr>
        <w:spacing w:before="0" w:after="500" w:line="264" w:lineRule="auto"/>
      </w:pPr>
      <w:r>
        <w:rPr>
          <w:rFonts w:ascii="calibri" w:hAnsi="calibri" w:eastAsia="calibri" w:cs="calibri"/>
          <w:sz w:val="36"/>
          <w:szCs w:val="36"/>
          <w:b/>
        </w:rPr>
        <w:t xml:space="preserve">Z tego artykułu dowiesz się co to jest stacja dokująca. Zapraszamy do czytania.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Stacja dokująca to inaczej replikator portów. Urządzenie replikuje porty w komputerze takie jak na przykład USB, czy HDMI co pozwala na podłączenie do komputera lub laptopa dodatkowych urządzeń takich jak na przykład myszka, klawiatura, czy dodatkowy monitor.</w:t>
      </w:r>
    </w:p>
    <w:p>
      <w:pPr>
        <w:spacing w:before="0" w:after="500" w:line="264" w:lineRule="auto"/>
      </w:pPr>
      <w:r>
        <w:rPr>
          <w:rFonts w:ascii="calibri" w:hAnsi="calibri" w:eastAsia="calibri" w:cs="calibri"/>
          <w:sz w:val="36"/>
          <w:szCs w:val="36"/>
          <w:b/>
        </w:rPr>
        <w:t xml:space="preserve">Stacja dokująca - jak działa</w:t>
      </w:r>
    </w:p>
    <w:p>
      <w:pPr>
        <w:spacing w:before="0" w:after="300"/>
      </w:pPr>
      <w:r>
        <w:rPr>
          <w:rFonts w:ascii="calibri" w:hAnsi="calibri" w:eastAsia="calibri" w:cs="calibri"/>
          <w:sz w:val="24"/>
          <w:szCs w:val="24"/>
        </w:rPr>
        <w:t xml:space="preserve">Wiele osób zadaje sobie pytanie </w:t>
      </w:r>
      <w:r>
        <w:rPr>
          <w:rFonts w:ascii="calibri" w:hAnsi="calibri" w:eastAsia="calibri" w:cs="calibri"/>
          <w:sz w:val="24"/>
          <w:szCs w:val="24"/>
          <w:b/>
        </w:rPr>
        <w:t xml:space="preserve">co to jest stacja dokująca</w:t>
      </w:r>
      <w:r>
        <w:rPr>
          <w:rFonts w:ascii="calibri" w:hAnsi="calibri" w:eastAsia="calibri" w:cs="calibri"/>
          <w:sz w:val="24"/>
          <w:szCs w:val="24"/>
        </w:rPr>
        <w:t xml:space="preserve">, ale nie wszyscy wiedzą jak ona działa. Dzięki temu urządzeniu jak napisaliśmy wcześniej użytkownik ma możliwość podłączenia do komputera wielu innych urządzeń. Jest to możliwe dlatego, że stacja zamienia sygnał przekazywany z innych wejść na sygnał odbierany przez usb i jest dzięki temu możliwe korzystanie z dodatkowych rzeczy podłączonych do naszego komputera.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Stacja dokująca - dlaczego powstała</w:t>
      </w:r>
    </w:p>
    <w:p>
      <w:pPr>
        <w:spacing w:before="0" w:after="300"/>
      </w:pPr>
      <w:r>
        <w:rPr>
          <w:rFonts w:ascii="calibri" w:hAnsi="calibri" w:eastAsia="calibri" w:cs="calibri"/>
          <w:sz w:val="24"/>
          <w:szCs w:val="24"/>
        </w:rPr>
        <w:t xml:space="preserve">Odpowiadając na pytanie </w:t>
      </w:r>
      <w:hyperlink r:id="rId8" w:history="1">
        <w:r>
          <w:rPr>
            <w:rFonts w:ascii="calibri" w:hAnsi="calibri" w:eastAsia="calibri" w:cs="calibri"/>
            <w:color w:val="0000FF"/>
            <w:sz w:val="24"/>
            <w:szCs w:val="24"/>
            <w:u w:val="single"/>
          </w:rPr>
          <w:t xml:space="preserve">co to jest stacja dokująca</w:t>
        </w:r>
      </w:hyperlink>
      <w:r>
        <w:rPr>
          <w:rFonts w:ascii="calibri" w:hAnsi="calibri" w:eastAsia="calibri" w:cs="calibri"/>
          <w:sz w:val="24"/>
          <w:szCs w:val="24"/>
        </w:rPr>
        <w:t xml:space="preserve"> należy również wziąć pod uwagę aspekt jej powstania. W dzisiejszych czasach producenci na przykład laptopów chcą umieścić w nich jak najwięcej mocy, a jednocześnie zmniejszyć ich wagę oraz wielkość. Działając w kierunku tego celu nie tylko cały czas unowocześniają technologię tak, aby była mniejsza i mogła więcej zaoferować użytkownikowi, ale jednocześni niektórzy producenci decydują się na usunięcie niektórych portów z laptopa czyniąc go mniej funkcjonalnym urządzeniem. Jednym z argumentów za takim działaniem jest to, że laptopy z założenia to urządzenia mobilne dlatego też nie powinno być konieczne podłączanie do nich dużej ilości urządzeń. Jednak niektórzy użytkownicy nadal ich potrzebują i dlatego też powstała stacja dokująca, która umożliwia podłączenie do komputera, czy laptopa większej ilości urządzeń.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blog/72-czym-jest-stacja-dokujaca-i-do-czego-slu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2025-11-06T19:46:42+01:00</dcterms:created>
  <dcterms:modified xsi:type="dcterms:W3CDTF">2025-11-06T19:46:42+01:00</dcterms:modified>
</cp:coreProperties>
</file>

<file path=docProps/custom.xml><?xml version="1.0" encoding="utf-8"?>
<Properties xmlns="http://schemas.openxmlformats.org/officeDocument/2006/custom-properties" xmlns:vt="http://schemas.openxmlformats.org/officeDocument/2006/docPropsVTypes"/>
</file>